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E008" w14:textId="3FA9B898" w:rsidR="005635D7" w:rsidRDefault="005635D7" w:rsidP="003254E8">
      <w:pPr>
        <w:spacing w:after="0" w:line="240" w:lineRule="auto"/>
        <w:jc w:val="both"/>
        <w:rPr>
          <w:b/>
          <w:bCs w:val="0"/>
          <w:color w:val="4472C4" w:themeColor="accent1"/>
          <w:sz w:val="28"/>
          <w:szCs w:val="28"/>
        </w:rPr>
      </w:pPr>
      <w:r>
        <w:rPr>
          <w:b/>
          <w:bCs w:val="0"/>
          <w:color w:val="4472C4" w:themeColor="accent1"/>
          <w:sz w:val="28"/>
          <w:szCs w:val="28"/>
        </w:rPr>
        <w:t>Moduli</w:t>
      </w:r>
      <w:r w:rsidR="00446371">
        <w:rPr>
          <w:b/>
          <w:bCs w:val="0"/>
          <w:color w:val="4472C4" w:themeColor="accent1"/>
          <w:sz w:val="28"/>
          <w:szCs w:val="28"/>
        </w:rPr>
        <w:t>:</w:t>
      </w:r>
      <w:r>
        <w:rPr>
          <w:b/>
          <w:bCs w:val="0"/>
          <w:color w:val="4472C4" w:themeColor="accent1"/>
          <w:sz w:val="28"/>
          <w:szCs w:val="28"/>
        </w:rPr>
        <w:t xml:space="preserve"> </w:t>
      </w:r>
      <w:proofErr w:type="spellStart"/>
      <w:r w:rsidRPr="005635D7">
        <w:rPr>
          <w:b/>
          <w:bCs w:val="0"/>
          <w:color w:val="4472C4" w:themeColor="accent1"/>
          <w:sz w:val="28"/>
          <w:szCs w:val="28"/>
        </w:rPr>
        <w:t>Roli</w:t>
      </w:r>
      <w:proofErr w:type="spellEnd"/>
      <w:r w:rsidRPr="005635D7">
        <w:rPr>
          <w:b/>
          <w:bCs w:val="0"/>
          <w:color w:val="4472C4" w:themeColor="accent1"/>
          <w:sz w:val="28"/>
          <w:szCs w:val="28"/>
        </w:rPr>
        <w:t xml:space="preserve"> </w:t>
      </w:r>
      <w:proofErr w:type="spellStart"/>
      <w:r w:rsidRPr="005635D7">
        <w:rPr>
          <w:b/>
          <w:bCs w:val="0"/>
          <w:color w:val="4472C4" w:themeColor="accent1"/>
          <w:sz w:val="28"/>
          <w:szCs w:val="28"/>
        </w:rPr>
        <w:t>i</w:t>
      </w:r>
      <w:proofErr w:type="spellEnd"/>
      <w:r w:rsidRPr="005635D7">
        <w:rPr>
          <w:b/>
          <w:bCs w:val="0"/>
          <w:color w:val="4472C4" w:themeColor="accent1"/>
          <w:sz w:val="28"/>
          <w:szCs w:val="28"/>
        </w:rPr>
        <w:t xml:space="preserve"> </w:t>
      </w:r>
      <w:proofErr w:type="spellStart"/>
      <w:r w:rsidRPr="005635D7">
        <w:rPr>
          <w:b/>
          <w:bCs w:val="0"/>
          <w:color w:val="4472C4" w:themeColor="accent1"/>
          <w:sz w:val="28"/>
          <w:szCs w:val="28"/>
        </w:rPr>
        <w:t>mentorit</w:t>
      </w:r>
      <w:proofErr w:type="spellEnd"/>
      <w:r w:rsidRPr="005635D7">
        <w:rPr>
          <w:b/>
          <w:bCs w:val="0"/>
          <w:color w:val="4472C4" w:themeColor="accent1"/>
          <w:sz w:val="28"/>
          <w:szCs w:val="28"/>
        </w:rPr>
        <w:t xml:space="preserve"> </w:t>
      </w:r>
      <w:proofErr w:type="spellStart"/>
      <w:r w:rsidRPr="005635D7">
        <w:rPr>
          <w:b/>
          <w:bCs w:val="0"/>
          <w:color w:val="4472C4" w:themeColor="accent1"/>
          <w:sz w:val="28"/>
          <w:szCs w:val="28"/>
        </w:rPr>
        <w:t>dhe</w:t>
      </w:r>
      <w:proofErr w:type="spellEnd"/>
      <w:r w:rsidRPr="005635D7">
        <w:rPr>
          <w:b/>
          <w:bCs w:val="0"/>
          <w:color w:val="4472C4" w:themeColor="accent1"/>
          <w:sz w:val="28"/>
          <w:szCs w:val="28"/>
        </w:rPr>
        <w:t xml:space="preserve"> </w:t>
      </w:r>
      <w:proofErr w:type="spellStart"/>
      <w:r w:rsidRPr="005635D7">
        <w:rPr>
          <w:b/>
          <w:bCs w:val="0"/>
          <w:color w:val="4472C4" w:themeColor="accent1"/>
          <w:sz w:val="28"/>
          <w:szCs w:val="28"/>
        </w:rPr>
        <w:t>zhvillimi</w:t>
      </w:r>
      <w:proofErr w:type="spellEnd"/>
      <w:r w:rsidRPr="005635D7">
        <w:rPr>
          <w:b/>
          <w:bCs w:val="0"/>
          <w:color w:val="4472C4" w:themeColor="accent1"/>
          <w:sz w:val="28"/>
          <w:szCs w:val="28"/>
        </w:rPr>
        <w:t xml:space="preserve"> </w:t>
      </w:r>
      <w:proofErr w:type="spellStart"/>
      <w:r w:rsidRPr="005635D7">
        <w:rPr>
          <w:b/>
          <w:bCs w:val="0"/>
          <w:color w:val="4472C4" w:themeColor="accent1"/>
          <w:sz w:val="28"/>
          <w:szCs w:val="28"/>
        </w:rPr>
        <w:t>i</w:t>
      </w:r>
      <w:proofErr w:type="spellEnd"/>
      <w:r w:rsidRPr="005635D7">
        <w:rPr>
          <w:b/>
          <w:bCs w:val="0"/>
          <w:color w:val="4472C4" w:themeColor="accent1"/>
          <w:sz w:val="28"/>
          <w:szCs w:val="28"/>
        </w:rPr>
        <w:t xml:space="preserve"> </w:t>
      </w:r>
      <w:proofErr w:type="spellStart"/>
      <w:r w:rsidRPr="005635D7">
        <w:rPr>
          <w:b/>
          <w:bCs w:val="0"/>
          <w:color w:val="4472C4" w:themeColor="accent1"/>
          <w:sz w:val="28"/>
          <w:szCs w:val="28"/>
        </w:rPr>
        <w:t>praktikave</w:t>
      </w:r>
      <w:proofErr w:type="spellEnd"/>
      <w:r w:rsidRPr="005635D7">
        <w:rPr>
          <w:b/>
          <w:bCs w:val="0"/>
          <w:color w:val="4472C4" w:themeColor="accent1"/>
          <w:sz w:val="28"/>
          <w:szCs w:val="28"/>
        </w:rPr>
        <w:t xml:space="preserve"> </w:t>
      </w:r>
      <w:proofErr w:type="spellStart"/>
      <w:r w:rsidRPr="005635D7">
        <w:rPr>
          <w:b/>
          <w:bCs w:val="0"/>
          <w:color w:val="4472C4" w:themeColor="accent1"/>
          <w:sz w:val="28"/>
          <w:szCs w:val="28"/>
        </w:rPr>
        <w:t>profesionale</w:t>
      </w:r>
      <w:proofErr w:type="spellEnd"/>
      <w:r w:rsidRPr="005635D7">
        <w:rPr>
          <w:b/>
          <w:bCs w:val="0"/>
          <w:color w:val="4472C4" w:themeColor="accent1"/>
          <w:sz w:val="28"/>
          <w:szCs w:val="28"/>
        </w:rPr>
        <w:t xml:space="preserve"> </w:t>
      </w:r>
      <w:proofErr w:type="spellStart"/>
      <w:r w:rsidRPr="005635D7">
        <w:rPr>
          <w:b/>
          <w:bCs w:val="0"/>
          <w:color w:val="4472C4" w:themeColor="accent1"/>
          <w:sz w:val="28"/>
          <w:szCs w:val="28"/>
        </w:rPr>
        <w:t>p</w:t>
      </w:r>
      <w:r w:rsidR="00265078">
        <w:rPr>
          <w:b/>
          <w:bCs w:val="0"/>
          <w:color w:val="4472C4" w:themeColor="accent1"/>
          <w:sz w:val="28"/>
          <w:szCs w:val="28"/>
        </w:rPr>
        <w:t>ë</w:t>
      </w:r>
      <w:r w:rsidRPr="005635D7">
        <w:rPr>
          <w:b/>
          <w:bCs w:val="0"/>
          <w:color w:val="4472C4" w:themeColor="accent1"/>
          <w:sz w:val="28"/>
          <w:szCs w:val="28"/>
        </w:rPr>
        <w:t>r</w:t>
      </w:r>
      <w:proofErr w:type="spellEnd"/>
      <w:r w:rsidRPr="005635D7">
        <w:rPr>
          <w:b/>
          <w:bCs w:val="0"/>
          <w:color w:val="4472C4" w:themeColor="accent1"/>
          <w:sz w:val="28"/>
          <w:szCs w:val="28"/>
        </w:rPr>
        <w:t xml:space="preserve"> </w:t>
      </w:r>
      <w:proofErr w:type="spellStart"/>
      <w:r w:rsidRPr="005635D7">
        <w:rPr>
          <w:b/>
          <w:bCs w:val="0"/>
          <w:color w:val="4472C4" w:themeColor="accent1"/>
          <w:sz w:val="28"/>
          <w:szCs w:val="28"/>
        </w:rPr>
        <w:t>profesionin</w:t>
      </w:r>
      <w:proofErr w:type="spellEnd"/>
      <w:r w:rsidRPr="005635D7">
        <w:rPr>
          <w:b/>
          <w:bCs w:val="0"/>
          <w:color w:val="4472C4" w:themeColor="accent1"/>
          <w:sz w:val="28"/>
          <w:szCs w:val="28"/>
        </w:rPr>
        <w:t xml:space="preserve"> e </w:t>
      </w:r>
      <w:proofErr w:type="spellStart"/>
      <w:r w:rsidRPr="005635D7">
        <w:rPr>
          <w:b/>
          <w:bCs w:val="0"/>
          <w:color w:val="4472C4" w:themeColor="accent1"/>
          <w:sz w:val="28"/>
          <w:szCs w:val="28"/>
        </w:rPr>
        <w:t>rregulluar</w:t>
      </w:r>
      <w:proofErr w:type="spellEnd"/>
      <w:r w:rsidRPr="005635D7">
        <w:rPr>
          <w:b/>
          <w:bCs w:val="0"/>
          <w:color w:val="4472C4" w:themeColor="accent1"/>
          <w:sz w:val="28"/>
          <w:szCs w:val="28"/>
        </w:rPr>
        <w:t xml:space="preserve"> </w:t>
      </w:r>
      <w:proofErr w:type="spellStart"/>
      <w:r w:rsidRPr="005635D7">
        <w:rPr>
          <w:b/>
          <w:bCs w:val="0"/>
          <w:color w:val="4472C4" w:themeColor="accent1"/>
          <w:sz w:val="28"/>
          <w:szCs w:val="28"/>
        </w:rPr>
        <w:t>të</w:t>
      </w:r>
      <w:proofErr w:type="spellEnd"/>
      <w:r w:rsidRPr="005635D7">
        <w:rPr>
          <w:b/>
          <w:bCs w:val="0"/>
          <w:color w:val="4472C4" w:themeColor="accent1"/>
          <w:sz w:val="28"/>
          <w:szCs w:val="28"/>
        </w:rPr>
        <w:t xml:space="preserve"> </w:t>
      </w:r>
      <w:proofErr w:type="spellStart"/>
      <w:r w:rsidRPr="005635D7">
        <w:rPr>
          <w:b/>
          <w:bCs w:val="0"/>
          <w:color w:val="4472C4" w:themeColor="accent1"/>
          <w:sz w:val="28"/>
          <w:szCs w:val="28"/>
        </w:rPr>
        <w:t>mësuesit</w:t>
      </w:r>
      <w:proofErr w:type="spellEnd"/>
    </w:p>
    <w:p w14:paraId="5C7BD370" w14:textId="77777777" w:rsidR="005635D7" w:rsidRDefault="005635D7" w:rsidP="003254E8">
      <w:pPr>
        <w:spacing w:after="0" w:line="240" w:lineRule="auto"/>
        <w:jc w:val="both"/>
      </w:pPr>
    </w:p>
    <w:p w14:paraId="17F4F845" w14:textId="2E7869B3" w:rsidR="005635D7" w:rsidRDefault="005635D7" w:rsidP="00FB3FFC">
      <w:pPr>
        <w:spacing w:after="0" w:line="240" w:lineRule="auto"/>
        <w:jc w:val="both"/>
        <w:rPr>
          <w:lang w:val="sq-AL"/>
        </w:rPr>
      </w:pPr>
      <w:proofErr w:type="spellStart"/>
      <w:r w:rsidRPr="00FB3FFC">
        <w:t>Trajnim</w:t>
      </w:r>
      <w:proofErr w:type="spellEnd"/>
      <w:r w:rsidRPr="00FB3FFC">
        <w:t xml:space="preserve"> </w:t>
      </w:r>
      <w:proofErr w:type="spellStart"/>
      <w:r w:rsidRPr="00FB3FFC">
        <w:t>i</w:t>
      </w:r>
      <w:proofErr w:type="spellEnd"/>
      <w:r w:rsidRPr="00FB3FFC">
        <w:t xml:space="preserve"> </w:t>
      </w:r>
      <w:proofErr w:type="spellStart"/>
      <w:r w:rsidRPr="00FB3FFC">
        <w:t>kombinuar</w:t>
      </w:r>
      <w:proofErr w:type="spellEnd"/>
    </w:p>
    <w:p w14:paraId="2BE52505" w14:textId="77777777" w:rsidR="005635D7" w:rsidRPr="00BC4C1B" w:rsidRDefault="005635D7" w:rsidP="00FB3FFC">
      <w:pPr>
        <w:spacing w:after="0" w:line="240" w:lineRule="auto"/>
        <w:jc w:val="both"/>
        <w:rPr>
          <w:lang w:val="sq-AL"/>
        </w:rPr>
      </w:pPr>
      <w:r>
        <w:rPr>
          <w:lang w:val="sq-AL"/>
        </w:rPr>
        <w:t>Kohëzgjatja</w:t>
      </w:r>
      <w:r>
        <w:t xml:space="preserve">: </w:t>
      </w:r>
      <w:r w:rsidRPr="00BC4C1B">
        <w:rPr>
          <w:lang w:val="sq-AL"/>
        </w:rPr>
        <w:t xml:space="preserve">18 orë </w:t>
      </w:r>
    </w:p>
    <w:p w14:paraId="10C9F2E8" w14:textId="478DDE67" w:rsidR="005635D7" w:rsidRDefault="005635D7" w:rsidP="00FB3FFC">
      <w:pPr>
        <w:spacing w:after="0" w:line="240" w:lineRule="auto"/>
        <w:jc w:val="both"/>
        <w:rPr>
          <w:lang w:val="sq-AL"/>
        </w:rPr>
      </w:pPr>
      <w:r w:rsidRPr="00BC4C1B">
        <w:rPr>
          <w:lang w:val="sq-AL"/>
        </w:rPr>
        <w:t>Numri</w:t>
      </w:r>
      <w:r>
        <w:rPr>
          <w:lang w:val="sq-AL"/>
        </w:rPr>
        <w:t xml:space="preserve"> i </w:t>
      </w:r>
      <w:proofErr w:type="spellStart"/>
      <w:r>
        <w:rPr>
          <w:lang w:val="sq-AL"/>
        </w:rPr>
        <w:t>krediteve</w:t>
      </w:r>
      <w:proofErr w:type="spellEnd"/>
      <w:r>
        <w:rPr>
          <w:lang w:val="sq-AL"/>
        </w:rPr>
        <w:t xml:space="preserve">: </w:t>
      </w:r>
      <w:r w:rsidRPr="00BC4C1B">
        <w:rPr>
          <w:lang w:val="sq-AL"/>
        </w:rPr>
        <w:t>1 kredit</w:t>
      </w:r>
    </w:p>
    <w:p w14:paraId="78CCA1B0" w14:textId="77777777" w:rsidR="005635D7" w:rsidRDefault="005635D7" w:rsidP="00FB3FFC">
      <w:pPr>
        <w:spacing w:line="240" w:lineRule="auto"/>
        <w:rPr>
          <w:b/>
          <w:bCs w:val="0"/>
          <w:lang w:val="sq-AL"/>
        </w:rPr>
      </w:pPr>
    </w:p>
    <w:p w14:paraId="5365E9E2" w14:textId="74FAA158" w:rsidR="005635D7" w:rsidRDefault="005635D7" w:rsidP="00FB3FFC">
      <w:pPr>
        <w:spacing w:line="240" w:lineRule="auto"/>
        <w:rPr>
          <w:b/>
          <w:bCs w:val="0"/>
          <w:lang w:val="sq-AL"/>
        </w:rPr>
      </w:pPr>
      <w:r w:rsidRPr="00DA21D5">
        <w:rPr>
          <w:b/>
          <w:bCs w:val="0"/>
          <w:lang w:val="sq-AL"/>
        </w:rPr>
        <w:t xml:space="preserve">Përshkrim i shkurtër </w:t>
      </w:r>
    </w:p>
    <w:p w14:paraId="57DB281A" w14:textId="77777777" w:rsidR="00E919B3" w:rsidRPr="00E919B3" w:rsidRDefault="00E919B3" w:rsidP="00FB3FFC">
      <w:pPr>
        <w:spacing w:after="0" w:line="240" w:lineRule="auto"/>
        <w:jc w:val="both"/>
        <w:rPr>
          <w:bCs w:val="0"/>
          <w:lang w:val="it-IT"/>
        </w:rPr>
      </w:pPr>
      <w:r w:rsidRPr="00E919B3">
        <w:rPr>
          <w:bCs w:val="0"/>
          <w:lang w:val="it-IT"/>
        </w:rPr>
        <w:t>Mentor është një mësues me përvojë, i cili mëson dhe udhëheq studentin mësues në procesin e përvetësimit të mësimdhënies.</w:t>
      </w:r>
    </w:p>
    <w:p w14:paraId="0D9E5958" w14:textId="7C127667" w:rsidR="00E919B3" w:rsidRDefault="00E919B3" w:rsidP="00FB3FFC">
      <w:pPr>
        <w:spacing w:after="0" w:line="240" w:lineRule="auto"/>
        <w:jc w:val="both"/>
        <w:rPr>
          <w:bCs w:val="0"/>
          <w:lang w:val="it-IT"/>
        </w:rPr>
      </w:pPr>
      <w:r w:rsidRPr="00E919B3">
        <w:rPr>
          <w:bCs w:val="0"/>
          <w:lang w:val="it-IT"/>
        </w:rPr>
        <w:t>Mentorimi është një veprimtari që ndryshon në varësi të kërkesave të studentëve, të mundësive që ekzistojnë brenda një shkolle të caktuar, të marrëdhënieve midis partnerëve dhe mënyrës sesi punojnë mentorët.</w:t>
      </w:r>
    </w:p>
    <w:p w14:paraId="1DA4797B" w14:textId="41E8480F" w:rsidR="00E919B3" w:rsidRPr="009F0F37" w:rsidRDefault="00E919B3" w:rsidP="00FB3FFC">
      <w:pPr>
        <w:spacing w:after="0" w:line="240" w:lineRule="auto"/>
        <w:jc w:val="both"/>
        <w:rPr>
          <w:bCs w:val="0"/>
          <w:lang w:val="sq-AL"/>
        </w:rPr>
      </w:pPr>
      <w:r>
        <w:rPr>
          <w:bCs w:val="0"/>
          <w:lang w:val="it-IT"/>
        </w:rPr>
        <w:t>Ky modul trajnimi fokusohet në rolin dhe përgjegjësit</w:t>
      </w:r>
      <w:r w:rsidR="00265078">
        <w:rPr>
          <w:bCs w:val="0"/>
          <w:lang w:val="it-IT"/>
        </w:rPr>
        <w:t>ë</w:t>
      </w:r>
      <w:r>
        <w:rPr>
          <w:bCs w:val="0"/>
          <w:lang w:val="it-IT"/>
        </w:rPr>
        <w:t xml:space="preserve"> e mentorit në shkollë </w:t>
      </w:r>
      <w:r w:rsidR="009F0F37">
        <w:rPr>
          <w:bCs w:val="0"/>
          <w:lang w:val="it-IT"/>
        </w:rPr>
        <w:t xml:space="preserve">duke e </w:t>
      </w:r>
      <w:r w:rsidR="00D31FFE" w:rsidRPr="00D31FFE">
        <w:rPr>
          <w:bCs w:val="0"/>
          <w:lang w:val="sq-AL"/>
        </w:rPr>
        <w:t>trajt</w:t>
      </w:r>
      <w:r w:rsidR="009F0F37">
        <w:rPr>
          <w:bCs w:val="0"/>
          <w:lang w:val="sq-AL"/>
        </w:rPr>
        <w:t xml:space="preserve">uar </w:t>
      </w:r>
      <w:r w:rsidR="00D31FFE" w:rsidRPr="00D31FFE">
        <w:rPr>
          <w:bCs w:val="0"/>
          <w:lang w:val="sq-AL"/>
        </w:rPr>
        <w:t xml:space="preserve"> </w:t>
      </w:r>
      <w:proofErr w:type="spellStart"/>
      <w:r w:rsidR="00D31FFE" w:rsidRPr="00D31FFE">
        <w:rPr>
          <w:bCs w:val="0"/>
          <w:lang w:val="sq-AL"/>
        </w:rPr>
        <w:t>mentorimin</w:t>
      </w:r>
      <w:proofErr w:type="spellEnd"/>
      <w:r w:rsidR="00D31FFE" w:rsidRPr="00D31FFE">
        <w:rPr>
          <w:bCs w:val="0"/>
          <w:lang w:val="sq-AL"/>
        </w:rPr>
        <w:t xml:space="preserve"> si një koncept në zhvillim</w:t>
      </w:r>
      <w:r w:rsidR="009F0F37">
        <w:rPr>
          <w:bCs w:val="0"/>
          <w:lang w:val="sq-AL"/>
        </w:rPr>
        <w:t xml:space="preserve"> dhe duke nxitur </w:t>
      </w:r>
      <w:r w:rsidR="00D31FFE" w:rsidRPr="00D31FFE">
        <w:rPr>
          <w:bCs w:val="0"/>
          <w:lang w:val="sq-AL"/>
        </w:rPr>
        <w:t xml:space="preserve">procesin e të kuptuarit dhe të eksperimentuarit të ideve rreth </w:t>
      </w:r>
      <w:proofErr w:type="spellStart"/>
      <w:r w:rsidR="00D31FFE" w:rsidRPr="00D31FFE">
        <w:rPr>
          <w:bCs w:val="0"/>
          <w:lang w:val="sq-AL"/>
        </w:rPr>
        <w:t>mentorimit</w:t>
      </w:r>
      <w:proofErr w:type="spellEnd"/>
      <w:r w:rsidR="00D31FFE" w:rsidRPr="00D31FFE">
        <w:rPr>
          <w:bCs w:val="0"/>
          <w:lang w:val="sq-AL"/>
        </w:rPr>
        <w:t xml:space="preserve"> efektiv</w:t>
      </w:r>
      <w:r w:rsidR="009F0F37">
        <w:rPr>
          <w:bCs w:val="0"/>
          <w:lang w:val="sq-AL"/>
        </w:rPr>
        <w:t xml:space="preserve"> në shkollë.</w:t>
      </w:r>
    </w:p>
    <w:p w14:paraId="76A38452" w14:textId="77777777" w:rsidR="00D31FFE" w:rsidRPr="00E919B3" w:rsidRDefault="00D31FFE" w:rsidP="00FB3FFC">
      <w:pPr>
        <w:spacing w:after="0" w:line="240" w:lineRule="auto"/>
        <w:jc w:val="both"/>
        <w:rPr>
          <w:bCs w:val="0"/>
          <w:lang w:val="sq-AL"/>
        </w:rPr>
      </w:pPr>
    </w:p>
    <w:p w14:paraId="27928F81" w14:textId="77777777" w:rsidR="009F0F37" w:rsidRPr="00BC4C1B" w:rsidRDefault="009F0F37" w:rsidP="00FB3FFC">
      <w:pPr>
        <w:spacing w:line="240" w:lineRule="auto"/>
        <w:rPr>
          <w:b/>
          <w:bCs w:val="0"/>
          <w:lang w:val="sq-AL"/>
        </w:rPr>
      </w:pPr>
      <w:r w:rsidRPr="00BC4C1B">
        <w:rPr>
          <w:b/>
          <w:bCs w:val="0"/>
          <w:lang w:val="sq-AL"/>
        </w:rPr>
        <w:t>Përfituesit nga trajnimi</w:t>
      </w:r>
    </w:p>
    <w:p w14:paraId="52BEF8E2" w14:textId="42036227" w:rsidR="009F0F37" w:rsidRPr="009F0F37" w:rsidRDefault="009F0F37" w:rsidP="00FB3FFC">
      <w:pPr>
        <w:pStyle w:val="ListParagraph"/>
        <w:numPr>
          <w:ilvl w:val="0"/>
          <w:numId w:val="18"/>
        </w:numPr>
        <w:spacing w:after="0" w:line="240" w:lineRule="auto"/>
        <w:rPr>
          <w:bCs w:val="0"/>
          <w:lang w:val="it-IT"/>
        </w:rPr>
      </w:pPr>
      <w:r w:rsidRPr="009F0F37">
        <w:rPr>
          <w:bCs w:val="0"/>
          <w:lang w:val="it-IT"/>
        </w:rPr>
        <w:t>Mësues të të gjitha lëndëve të arsimit fillor dhe të mesëm i ulët, arsim i mesëm i lartë: gjimnaz, arsim profesional, shkollë e mesme e orientuar</w:t>
      </w:r>
      <w:r w:rsidR="003254E8">
        <w:rPr>
          <w:bCs w:val="0"/>
          <w:lang w:val="it-IT"/>
        </w:rPr>
        <w:t>;</w:t>
      </w:r>
    </w:p>
    <w:p w14:paraId="035EC707" w14:textId="26A518AA" w:rsidR="009F0F37" w:rsidRPr="009F0F37" w:rsidRDefault="009F0F37" w:rsidP="00FB3FFC">
      <w:pPr>
        <w:pStyle w:val="ListParagraph"/>
        <w:numPr>
          <w:ilvl w:val="0"/>
          <w:numId w:val="18"/>
        </w:numPr>
        <w:spacing w:after="0" w:line="240" w:lineRule="auto"/>
        <w:rPr>
          <w:bCs w:val="0"/>
          <w:lang w:val="it-IT"/>
        </w:rPr>
      </w:pPr>
      <w:r w:rsidRPr="009F0F37">
        <w:rPr>
          <w:bCs w:val="0"/>
          <w:lang w:val="it-IT"/>
        </w:rPr>
        <w:t>Drejtorë të institucioneve arsimore (fillor, dhe/ose arsimi i mesëm i ulët, arsimi i mesëm i lartë: gjimnaz, arsim profesional, shkollë e mesme e orientuar)</w:t>
      </w:r>
      <w:r w:rsidR="003254E8">
        <w:rPr>
          <w:bCs w:val="0"/>
          <w:lang w:val="it-IT"/>
        </w:rPr>
        <w:t>;</w:t>
      </w:r>
    </w:p>
    <w:p w14:paraId="6606119C" w14:textId="6DE85FE3" w:rsidR="009F0F37" w:rsidRPr="009F0F37" w:rsidRDefault="009F0F37" w:rsidP="00FB3FFC">
      <w:pPr>
        <w:pStyle w:val="ListParagraph"/>
        <w:numPr>
          <w:ilvl w:val="0"/>
          <w:numId w:val="18"/>
        </w:numPr>
        <w:spacing w:after="0" w:line="240" w:lineRule="auto"/>
        <w:rPr>
          <w:bCs w:val="0"/>
          <w:lang w:val="it-IT"/>
        </w:rPr>
      </w:pPr>
      <w:r w:rsidRPr="009F0F37">
        <w:rPr>
          <w:bCs w:val="0"/>
          <w:lang w:val="it-IT"/>
        </w:rPr>
        <w:t>Specialist</w:t>
      </w:r>
      <w:r w:rsidRPr="009F0F37">
        <w:rPr>
          <w:bCs w:val="0"/>
          <w:lang w:val="sq"/>
        </w:rPr>
        <w:t>ë</w:t>
      </w:r>
      <w:r w:rsidRPr="009F0F37">
        <w:rPr>
          <w:bCs w:val="0"/>
          <w:lang w:val="it-IT"/>
        </w:rPr>
        <w:t xml:space="preserve"> t</w:t>
      </w:r>
      <w:r w:rsidRPr="009F0F37">
        <w:rPr>
          <w:bCs w:val="0"/>
          <w:lang w:val="sq"/>
        </w:rPr>
        <w:t>ë</w:t>
      </w:r>
      <w:r w:rsidRPr="009F0F37">
        <w:rPr>
          <w:bCs w:val="0"/>
          <w:lang w:val="it-IT"/>
        </w:rPr>
        <w:t xml:space="preserve"> nj</w:t>
      </w:r>
      <w:r w:rsidRPr="009F0F37">
        <w:rPr>
          <w:bCs w:val="0"/>
          <w:lang w:val="sq"/>
        </w:rPr>
        <w:t>ë</w:t>
      </w:r>
      <w:r w:rsidRPr="009F0F37">
        <w:rPr>
          <w:bCs w:val="0"/>
          <w:lang w:val="it-IT"/>
        </w:rPr>
        <w:t>sive vendore arsimore</w:t>
      </w:r>
      <w:r>
        <w:rPr>
          <w:bCs w:val="0"/>
          <w:lang w:val="it-IT"/>
        </w:rPr>
        <w:t>.</w:t>
      </w:r>
    </w:p>
    <w:p w14:paraId="11DE851C" w14:textId="77777777" w:rsidR="009F0F37" w:rsidRPr="009F0F37" w:rsidRDefault="009F0F37" w:rsidP="00FB3FFC">
      <w:pPr>
        <w:spacing w:after="0" w:line="240" w:lineRule="auto"/>
        <w:rPr>
          <w:bCs w:val="0"/>
          <w:sz w:val="20"/>
          <w:szCs w:val="20"/>
          <w:lang w:val="it-IT"/>
        </w:rPr>
      </w:pPr>
    </w:p>
    <w:p w14:paraId="20A54B2E" w14:textId="742D3B2F" w:rsidR="009F0F37" w:rsidRDefault="009F0F37" w:rsidP="00FB3FFC">
      <w:pPr>
        <w:spacing w:after="0" w:line="240" w:lineRule="auto"/>
        <w:contextualSpacing/>
        <w:rPr>
          <w:b/>
          <w:lang w:val="it-IT"/>
        </w:rPr>
      </w:pPr>
      <w:r w:rsidRPr="009F0F37">
        <w:rPr>
          <w:b/>
          <w:lang w:val="it-IT"/>
        </w:rPr>
        <w:t>Rezultatet e pritshme</w:t>
      </w:r>
    </w:p>
    <w:p w14:paraId="06447629" w14:textId="7E533EFA" w:rsidR="00AB727A" w:rsidRDefault="00AB727A" w:rsidP="00FB3FFC">
      <w:pPr>
        <w:spacing w:after="0" w:line="240" w:lineRule="auto"/>
        <w:contextualSpacing/>
        <w:rPr>
          <w:b/>
          <w:lang w:val="it-IT"/>
        </w:rPr>
      </w:pPr>
    </w:p>
    <w:p w14:paraId="72F28D56" w14:textId="77777777" w:rsidR="0006269B" w:rsidRPr="0006269B" w:rsidRDefault="0006269B" w:rsidP="00FB3FFC">
      <w:pPr>
        <w:spacing w:line="240" w:lineRule="auto"/>
        <w:jc w:val="both"/>
        <w:rPr>
          <w:rFonts w:eastAsia="Calibri"/>
          <w:bCs w:val="0"/>
        </w:rPr>
      </w:pPr>
      <w:proofErr w:type="spellStart"/>
      <w:r w:rsidRPr="0006269B">
        <w:rPr>
          <w:rFonts w:eastAsia="Calibri"/>
          <w:bCs w:val="0"/>
        </w:rPr>
        <w:t>Në</w:t>
      </w:r>
      <w:proofErr w:type="spellEnd"/>
      <w:r w:rsidRPr="0006269B">
        <w:rPr>
          <w:rFonts w:eastAsia="Calibri"/>
          <w:bCs w:val="0"/>
        </w:rPr>
        <w:t xml:space="preserve"> </w:t>
      </w:r>
      <w:proofErr w:type="spellStart"/>
      <w:r w:rsidRPr="0006269B">
        <w:rPr>
          <w:rFonts w:eastAsia="Calibri"/>
          <w:bCs w:val="0"/>
        </w:rPr>
        <w:t>përfundim</w:t>
      </w:r>
      <w:proofErr w:type="spellEnd"/>
      <w:r w:rsidRPr="0006269B">
        <w:rPr>
          <w:rFonts w:eastAsia="Calibri"/>
          <w:bCs w:val="0"/>
        </w:rPr>
        <w:t xml:space="preserve"> </w:t>
      </w:r>
      <w:proofErr w:type="spellStart"/>
      <w:r w:rsidRPr="0006269B">
        <w:rPr>
          <w:rFonts w:eastAsia="Calibri"/>
          <w:bCs w:val="0"/>
        </w:rPr>
        <w:t>të</w:t>
      </w:r>
      <w:proofErr w:type="spellEnd"/>
      <w:r w:rsidRPr="0006269B">
        <w:rPr>
          <w:rFonts w:eastAsia="Calibri"/>
          <w:bCs w:val="0"/>
        </w:rPr>
        <w:t xml:space="preserve"> </w:t>
      </w:r>
      <w:proofErr w:type="spellStart"/>
      <w:r w:rsidRPr="0006269B">
        <w:rPr>
          <w:rFonts w:eastAsia="Calibri"/>
          <w:bCs w:val="0"/>
        </w:rPr>
        <w:t>këtij</w:t>
      </w:r>
      <w:proofErr w:type="spellEnd"/>
      <w:r w:rsidRPr="0006269B">
        <w:rPr>
          <w:rFonts w:eastAsia="Calibri"/>
          <w:bCs w:val="0"/>
        </w:rPr>
        <w:t xml:space="preserve"> </w:t>
      </w:r>
      <w:proofErr w:type="spellStart"/>
      <w:r w:rsidRPr="0006269B">
        <w:rPr>
          <w:rFonts w:eastAsia="Calibri"/>
          <w:bCs w:val="0"/>
        </w:rPr>
        <w:t>trajnimi</w:t>
      </w:r>
      <w:proofErr w:type="spellEnd"/>
      <w:r w:rsidRPr="0006269B">
        <w:rPr>
          <w:rFonts w:eastAsia="Calibri"/>
          <w:bCs w:val="0"/>
        </w:rPr>
        <w:t xml:space="preserve"> </w:t>
      </w:r>
      <w:proofErr w:type="spellStart"/>
      <w:r w:rsidRPr="0006269B">
        <w:rPr>
          <w:rFonts w:eastAsia="Calibri"/>
          <w:bCs w:val="0"/>
        </w:rPr>
        <w:t>pjesëmarrësit</w:t>
      </w:r>
      <w:proofErr w:type="spellEnd"/>
      <w:r w:rsidRPr="0006269B">
        <w:rPr>
          <w:rFonts w:eastAsia="Calibri"/>
          <w:bCs w:val="0"/>
        </w:rPr>
        <w:t xml:space="preserve"> do </w:t>
      </w:r>
      <w:proofErr w:type="spellStart"/>
      <w:r w:rsidRPr="0006269B">
        <w:rPr>
          <w:rFonts w:eastAsia="Calibri"/>
          <w:bCs w:val="0"/>
        </w:rPr>
        <w:t>të</w:t>
      </w:r>
      <w:proofErr w:type="spellEnd"/>
      <w:r w:rsidRPr="0006269B">
        <w:rPr>
          <w:rFonts w:eastAsia="Calibri"/>
          <w:bCs w:val="0"/>
        </w:rPr>
        <w:t xml:space="preserve"> </w:t>
      </w:r>
      <w:proofErr w:type="spellStart"/>
      <w:r w:rsidRPr="0006269B">
        <w:rPr>
          <w:rFonts w:eastAsia="Calibri"/>
          <w:bCs w:val="0"/>
        </w:rPr>
        <w:t>jenë</w:t>
      </w:r>
      <w:proofErr w:type="spellEnd"/>
      <w:r w:rsidRPr="0006269B">
        <w:rPr>
          <w:rFonts w:eastAsia="Calibri"/>
          <w:bCs w:val="0"/>
        </w:rPr>
        <w:t xml:space="preserve"> </w:t>
      </w:r>
      <w:proofErr w:type="spellStart"/>
      <w:r w:rsidRPr="0006269B">
        <w:rPr>
          <w:rFonts w:eastAsia="Calibri"/>
          <w:bCs w:val="0"/>
        </w:rPr>
        <w:t>të</w:t>
      </w:r>
      <w:proofErr w:type="spellEnd"/>
      <w:r w:rsidRPr="0006269B">
        <w:rPr>
          <w:rFonts w:eastAsia="Calibri"/>
          <w:bCs w:val="0"/>
        </w:rPr>
        <w:t xml:space="preserve"> </w:t>
      </w:r>
      <w:proofErr w:type="spellStart"/>
      <w:r w:rsidRPr="0006269B">
        <w:rPr>
          <w:rFonts w:eastAsia="Calibri"/>
          <w:bCs w:val="0"/>
        </w:rPr>
        <w:t>aftë</w:t>
      </w:r>
      <w:proofErr w:type="spellEnd"/>
      <w:r w:rsidRPr="0006269B">
        <w:rPr>
          <w:rFonts w:eastAsia="Calibri"/>
          <w:bCs w:val="0"/>
        </w:rPr>
        <w:t xml:space="preserve"> </w:t>
      </w:r>
      <w:proofErr w:type="spellStart"/>
      <w:r w:rsidRPr="0006269B">
        <w:rPr>
          <w:rFonts w:eastAsia="Calibri"/>
          <w:bCs w:val="0"/>
        </w:rPr>
        <w:t>të</w:t>
      </w:r>
      <w:proofErr w:type="spellEnd"/>
      <w:r w:rsidRPr="0006269B">
        <w:rPr>
          <w:rFonts w:eastAsia="Calibri"/>
          <w:bCs w:val="0"/>
        </w:rPr>
        <w:t>:</w:t>
      </w:r>
    </w:p>
    <w:p w14:paraId="7C1C5940" w14:textId="2943842D" w:rsidR="009F0F37" w:rsidRPr="009F0F37" w:rsidRDefault="009F0F37" w:rsidP="00FB3FFC">
      <w:pPr>
        <w:numPr>
          <w:ilvl w:val="0"/>
          <w:numId w:val="19"/>
        </w:numPr>
        <w:autoSpaceDE w:val="0"/>
        <w:autoSpaceDN w:val="0"/>
        <w:spacing w:after="0" w:line="240" w:lineRule="auto"/>
        <w:ind w:right="282"/>
        <w:jc w:val="both"/>
        <w:rPr>
          <w:rFonts w:cstheme="minorBidi"/>
          <w:bCs w:val="0"/>
          <w:lang w:val="it-IT"/>
        </w:rPr>
      </w:pPr>
      <w:r w:rsidRPr="009F0F37">
        <w:rPr>
          <w:rFonts w:cstheme="minorBidi"/>
          <w:bCs w:val="0"/>
          <w:lang w:val="it-IT"/>
        </w:rPr>
        <w:t>ndërtojnë njohuri të plota për procesin e mentorimit</w:t>
      </w:r>
      <w:r w:rsidR="00FB3FFC">
        <w:rPr>
          <w:rFonts w:cstheme="minorBidi"/>
          <w:bCs w:val="0"/>
          <w:lang w:val="it-IT"/>
        </w:rPr>
        <w:t>;</w:t>
      </w:r>
    </w:p>
    <w:p w14:paraId="23564A4F" w14:textId="1E328A04" w:rsidR="00AB4B52" w:rsidRDefault="009F0F37" w:rsidP="00FB3FFC">
      <w:pPr>
        <w:numPr>
          <w:ilvl w:val="0"/>
          <w:numId w:val="19"/>
        </w:numPr>
        <w:autoSpaceDE w:val="0"/>
        <w:autoSpaceDN w:val="0"/>
        <w:spacing w:after="0" w:line="240" w:lineRule="auto"/>
        <w:ind w:right="282"/>
        <w:jc w:val="both"/>
        <w:rPr>
          <w:rFonts w:cstheme="minorBidi"/>
          <w:bCs w:val="0"/>
          <w:lang w:val="it-IT"/>
        </w:rPr>
      </w:pPr>
      <w:r w:rsidRPr="009F0F37">
        <w:rPr>
          <w:rFonts w:cstheme="minorBidi"/>
          <w:bCs w:val="0"/>
          <w:lang w:val="it-IT"/>
        </w:rPr>
        <w:t>formojnë shprehi për udhëheqjen e praktikantëve në punën në klasë, proceset e të nxënit dhe rolin e mësuesit</w:t>
      </w:r>
      <w:r w:rsidR="00FB3FFC">
        <w:rPr>
          <w:rFonts w:cstheme="minorBidi"/>
          <w:bCs w:val="0"/>
          <w:lang w:val="it-IT"/>
        </w:rPr>
        <w:t>;</w:t>
      </w:r>
    </w:p>
    <w:p w14:paraId="101947B7" w14:textId="569A62A8" w:rsidR="009F0F37" w:rsidRPr="00AB4B52" w:rsidRDefault="00AB727A" w:rsidP="00FB3FFC">
      <w:pPr>
        <w:numPr>
          <w:ilvl w:val="0"/>
          <w:numId w:val="19"/>
        </w:numPr>
        <w:autoSpaceDE w:val="0"/>
        <w:autoSpaceDN w:val="0"/>
        <w:spacing w:after="0" w:line="240" w:lineRule="auto"/>
        <w:ind w:right="282"/>
        <w:jc w:val="both"/>
        <w:rPr>
          <w:rFonts w:cstheme="minorBidi"/>
          <w:bCs w:val="0"/>
          <w:lang w:val="it-IT"/>
        </w:rPr>
      </w:pPr>
      <w:r w:rsidRPr="00AB4B52">
        <w:rPr>
          <w:rFonts w:cstheme="minorBidi"/>
          <w:bCs w:val="0"/>
          <w:lang w:val="it-IT"/>
        </w:rPr>
        <w:t>kuptojnë</w:t>
      </w:r>
      <w:r w:rsidR="009F0F37" w:rsidRPr="00AB4B52">
        <w:rPr>
          <w:rFonts w:cstheme="minorBidi"/>
          <w:bCs w:val="0"/>
          <w:lang w:val="it-IT"/>
        </w:rPr>
        <w:t xml:space="preserve"> problemet me të cilat ballafaqohen mësuesit fillestarë</w:t>
      </w:r>
      <w:r w:rsidR="00FB3FFC">
        <w:rPr>
          <w:rFonts w:cstheme="minorBidi"/>
          <w:bCs w:val="0"/>
          <w:lang w:val="it-IT"/>
        </w:rPr>
        <w:t>;</w:t>
      </w:r>
    </w:p>
    <w:p w14:paraId="359F53C9" w14:textId="4BC2966F" w:rsidR="009F0F37" w:rsidRPr="009F0F37" w:rsidRDefault="009F0F37" w:rsidP="00FB3FFC">
      <w:pPr>
        <w:numPr>
          <w:ilvl w:val="0"/>
          <w:numId w:val="19"/>
        </w:numPr>
        <w:autoSpaceDE w:val="0"/>
        <w:autoSpaceDN w:val="0"/>
        <w:spacing w:after="0" w:line="240" w:lineRule="auto"/>
        <w:ind w:right="282"/>
        <w:jc w:val="both"/>
        <w:rPr>
          <w:rFonts w:cstheme="minorBidi"/>
          <w:bCs w:val="0"/>
          <w:lang w:val="it-IT"/>
        </w:rPr>
      </w:pPr>
      <w:r w:rsidRPr="009F0F37">
        <w:rPr>
          <w:rFonts w:cstheme="minorBidi"/>
          <w:bCs w:val="0"/>
          <w:lang w:val="it-IT"/>
        </w:rPr>
        <w:t>demonstroj</w:t>
      </w:r>
      <w:r w:rsidR="00AB4B52">
        <w:rPr>
          <w:rFonts w:cstheme="minorBidi"/>
          <w:bCs w:val="0"/>
          <w:lang w:val="it-IT"/>
        </w:rPr>
        <w:t>n</w:t>
      </w:r>
      <w:r w:rsidRPr="009F0F37">
        <w:rPr>
          <w:rFonts w:cstheme="minorBidi"/>
          <w:bCs w:val="0"/>
          <w:lang w:val="it-IT"/>
        </w:rPr>
        <w:t>ë zbatimin kompetent të të gjitha veprimtarive kurrikulare.</w:t>
      </w:r>
    </w:p>
    <w:p w14:paraId="640B2758" w14:textId="77777777" w:rsidR="005635D7" w:rsidRPr="0008215F" w:rsidRDefault="005635D7" w:rsidP="00FB3FFC">
      <w:pPr>
        <w:spacing w:line="240" w:lineRule="auto"/>
        <w:rPr>
          <w:b/>
          <w:bCs w:val="0"/>
          <w:lang w:val="sq-AL"/>
        </w:rPr>
      </w:pPr>
    </w:p>
    <w:p w14:paraId="4601B551" w14:textId="77777777" w:rsidR="00265078" w:rsidRDefault="00AB727A" w:rsidP="00FB3FFC">
      <w:pPr>
        <w:spacing w:line="240" w:lineRule="auto"/>
        <w:jc w:val="right"/>
      </w:pPr>
      <w:r>
        <w:rPr>
          <w:lang w:val="sq-AL"/>
        </w:rPr>
        <w:t>Trajner</w:t>
      </w:r>
      <w:r w:rsidR="00B94533">
        <w:t>:</w:t>
      </w:r>
      <w:r w:rsidR="00265078">
        <w:t xml:space="preserve"> </w:t>
      </w:r>
    </w:p>
    <w:p w14:paraId="6EEB9DB8" w14:textId="77777777" w:rsidR="00FB3FFC" w:rsidRDefault="00FB3FFC" w:rsidP="00FB3FFC">
      <w:pPr>
        <w:spacing w:line="240" w:lineRule="auto"/>
        <w:jc w:val="right"/>
        <w:rPr>
          <w:lang w:val="sq-AL"/>
        </w:rPr>
      </w:pPr>
    </w:p>
    <w:p w14:paraId="20928A15" w14:textId="5FDAFB68" w:rsidR="00AB727A" w:rsidRDefault="00B94533" w:rsidP="00FB3FFC">
      <w:pPr>
        <w:spacing w:line="240" w:lineRule="auto"/>
        <w:jc w:val="right"/>
        <w:rPr>
          <w:lang w:val="sq-AL"/>
        </w:rPr>
      </w:pPr>
      <w:r>
        <w:rPr>
          <w:lang w:val="sq-AL"/>
        </w:rPr>
        <w:t xml:space="preserve">Bardhyl </w:t>
      </w:r>
      <w:proofErr w:type="spellStart"/>
      <w:r>
        <w:rPr>
          <w:lang w:val="sq-AL"/>
        </w:rPr>
        <w:t>Musai</w:t>
      </w:r>
      <w:proofErr w:type="spellEnd"/>
    </w:p>
    <w:sectPr w:rsidR="00AB7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764D9"/>
    <w:multiLevelType w:val="hybridMultilevel"/>
    <w:tmpl w:val="BD0AD72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922122"/>
    <w:multiLevelType w:val="hybridMultilevel"/>
    <w:tmpl w:val="BCD0F7A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71D25B5"/>
    <w:multiLevelType w:val="hybridMultilevel"/>
    <w:tmpl w:val="A2808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15B"/>
    <w:multiLevelType w:val="hybridMultilevel"/>
    <w:tmpl w:val="F94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678E5"/>
    <w:multiLevelType w:val="hybridMultilevel"/>
    <w:tmpl w:val="606A3268"/>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3E4D"/>
    <w:multiLevelType w:val="hybridMultilevel"/>
    <w:tmpl w:val="0B3437D4"/>
    <w:lvl w:ilvl="0" w:tplc="0409000D">
      <w:start w:val="1"/>
      <w:numFmt w:val="bullet"/>
      <w:lvlText w:val=""/>
      <w:lvlJc w:val="left"/>
      <w:pPr>
        <w:ind w:left="502" w:hanging="360"/>
      </w:pPr>
      <w:rPr>
        <w:rFonts w:ascii="Wingdings" w:hAnsi="Wingding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13637CE0"/>
    <w:multiLevelType w:val="hybridMultilevel"/>
    <w:tmpl w:val="D436A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41AEB"/>
    <w:multiLevelType w:val="hybridMultilevel"/>
    <w:tmpl w:val="B52E21DA"/>
    <w:lvl w:ilvl="0" w:tplc="1FCAEBDC">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B09D9"/>
    <w:multiLevelType w:val="hybridMultilevel"/>
    <w:tmpl w:val="0F3E2C96"/>
    <w:lvl w:ilvl="0" w:tplc="7E84123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774B21"/>
    <w:multiLevelType w:val="hybridMultilevel"/>
    <w:tmpl w:val="E3A82476"/>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54A26"/>
    <w:multiLevelType w:val="hybridMultilevel"/>
    <w:tmpl w:val="7742AECE"/>
    <w:lvl w:ilvl="0" w:tplc="C840F10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76A3D"/>
    <w:multiLevelType w:val="hybridMultilevel"/>
    <w:tmpl w:val="D85CD5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C40218"/>
    <w:multiLevelType w:val="hybridMultilevel"/>
    <w:tmpl w:val="EB92C1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174C20"/>
    <w:multiLevelType w:val="hybridMultilevel"/>
    <w:tmpl w:val="6AD4A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74E67"/>
    <w:multiLevelType w:val="hybridMultilevel"/>
    <w:tmpl w:val="61767CFC"/>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39020C1"/>
    <w:multiLevelType w:val="hybridMultilevel"/>
    <w:tmpl w:val="708AD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5C46BB"/>
    <w:multiLevelType w:val="hybridMultilevel"/>
    <w:tmpl w:val="8C066670"/>
    <w:lvl w:ilvl="0" w:tplc="7E841232">
      <w:start w:val="1"/>
      <w:numFmt w:val="bullet"/>
      <w:lvlText w:val=""/>
      <w:lvlJc w:val="left"/>
      <w:pPr>
        <w:ind w:left="880" w:hanging="360"/>
      </w:pPr>
      <w:rPr>
        <w:rFonts w:ascii="Symbol" w:hAnsi="Symbol" w:hint="default"/>
        <w:sz w:val="24"/>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480A5FC1"/>
    <w:multiLevelType w:val="hybridMultilevel"/>
    <w:tmpl w:val="BF8015D8"/>
    <w:lvl w:ilvl="0" w:tplc="9E76B26E">
      <w:start w:val="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15:restartNumberingAfterBreak="0">
    <w:nsid w:val="50150CD6"/>
    <w:multiLevelType w:val="hybridMultilevel"/>
    <w:tmpl w:val="2FBA4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132CE"/>
    <w:multiLevelType w:val="hybridMultilevel"/>
    <w:tmpl w:val="69787A22"/>
    <w:lvl w:ilvl="0" w:tplc="6F08182A">
      <w:start w:val="1"/>
      <w:numFmt w:val="bullet"/>
      <w:lvlText w:val="▪"/>
      <w:lvlJc w:val="left"/>
      <w:pPr>
        <w:ind w:left="72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F4EBB"/>
    <w:multiLevelType w:val="hybridMultilevel"/>
    <w:tmpl w:val="67720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46F38"/>
    <w:multiLevelType w:val="hybridMultilevel"/>
    <w:tmpl w:val="323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C3280"/>
    <w:multiLevelType w:val="hybridMultilevel"/>
    <w:tmpl w:val="2222FCBC"/>
    <w:lvl w:ilvl="0" w:tplc="4C16552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AD7FA">
      <w:start w:val="2"/>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6F876">
      <w:start w:val="1"/>
      <w:numFmt w:val="bullet"/>
      <w:lvlText w:val="-"/>
      <w:lvlJc w:val="left"/>
      <w:pPr>
        <w:ind w:left="9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EAC0210">
      <w:start w:val="1"/>
      <w:numFmt w:val="bullet"/>
      <w:lvlText w:val="•"/>
      <w:lvlJc w:val="left"/>
      <w:pPr>
        <w:ind w:left="18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FB4E7CE">
      <w:start w:val="1"/>
      <w:numFmt w:val="bullet"/>
      <w:lvlText w:val="o"/>
      <w:lvlJc w:val="left"/>
      <w:pPr>
        <w:ind w:left="261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F08182A">
      <w:start w:val="1"/>
      <w:numFmt w:val="bullet"/>
      <w:lvlText w:val="▪"/>
      <w:lvlJc w:val="left"/>
      <w:pPr>
        <w:ind w:left="33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3D80188">
      <w:start w:val="1"/>
      <w:numFmt w:val="bullet"/>
      <w:lvlText w:val="•"/>
      <w:lvlJc w:val="left"/>
      <w:pPr>
        <w:ind w:left="405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78F0F0">
      <w:start w:val="1"/>
      <w:numFmt w:val="bullet"/>
      <w:lvlText w:val="o"/>
      <w:lvlJc w:val="left"/>
      <w:pPr>
        <w:ind w:left="477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A30EA34">
      <w:start w:val="1"/>
      <w:numFmt w:val="bullet"/>
      <w:lvlText w:val="▪"/>
      <w:lvlJc w:val="left"/>
      <w:pPr>
        <w:ind w:left="549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914240"/>
    <w:multiLevelType w:val="hybridMultilevel"/>
    <w:tmpl w:val="974843AE"/>
    <w:lvl w:ilvl="0" w:tplc="041C0001">
      <w:start w:val="1"/>
      <w:numFmt w:val="bullet"/>
      <w:lvlText w:val=""/>
      <w:lvlJc w:val="left"/>
      <w:pPr>
        <w:ind w:left="780" w:hanging="360"/>
      </w:pPr>
      <w:rPr>
        <w:rFonts w:ascii="Symbol" w:hAnsi="Symbol"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25" w15:restartNumberingAfterBreak="0">
    <w:nsid w:val="65D03C2F"/>
    <w:multiLevelType w:val="hybridMultilevel"/>
    <w:tmpl w:val="38D246B8"/>
    <w:lvl w:ilvl="0" w:tplc="6F08182A">
      <w:start w:val="1"/>
      <w:numFmt w:val="bullet"/>
      <w:lvlText w:val="▪"/>
      <w:lvlJc w:val="left"/>
      <w:pPr>
        <w:ind w:left="1140" w:hanging="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6A5C16CE"/>
    <w:multiLevelType w:val="hybridMultilevel"/>
    <w:tmpl w:val="FFA6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A7932"/>
    <w:multiLevelType w:val="hybridMultilevel"/>
    <w:tmpl w:val="967A6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4D2FBA"/>
    <w:multiLevelType w:val="hybridMultilevel"/>
    <w:tmpl w:val="B0BA869A"/>
    <w:lvl w:ilvl="0" w:tplc="6F08182A">
      <w:start w:val="1"/>
      <w:numFmt w:val="bullet"/>
      <w:lvlText w:val="▪"/>
      <w:lvlJc w:val="left"/>
      <w:pPr>
        <w:ind w:left="720" w:hanging="360"/>
      </w:pPr>
      <w:rPr>
        <w:rFonts w:ascii="Book Antiqua" w:eastAsia="Book Antiqua" w:hAnsi="Book Antiqua" w:cs="Book Antiqua"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F585A4F"/>
    <w:multiLevelType w:val="hybridMultilevel"/>
    <w:tmpl w:val="F6525000"/>
    <w:lvl w:ilvl="0" w:tplc="7AB038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CF0A2C"/>
    <w:multiLevelType w:val="hybridMultilevel"/>
    <w:tmpl w:val="EB2EC34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78384D65"/>
    <w:multiLevelType w:val="hybridMultilevel"/>
    <w:tmpl w:val="6B5E4C80"/>
    <w:lvl w:ilvl="0" w:tplc="52248BEE">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21244"/>
    <w:multiLevelType w:val="hybridMultilevel"/>
    <w:tmpl w:val="D8CCAB1C"/>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3" w15:restartNumberingAfterBreak="0">
    <w:nsid w:val="7EFA1B55"/>
    <w:multiLevelType w:val="hybridMultilevel"/>
    <w:tmpl w:val="6EF2C0F2"/>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092092598">
    <w:abstractNumId w:val="23"/>
  </w:num>
  <w:num w:numId="2" w16cid:durableId="500051653">
    <w:abstractNumId w:val="24"/>
  </w:num>
  <w:num w:numId="3" w16cid:durableId="1273131389">
    <w:abstractNumId w:val="10"/>
  </w:num>
  <w:num w:numId="4" w16cid:durableId="610549215">
    <w:abstractNumId w:val="25"/>
  </w:num>
  <w:num w:numId="5" w16cid:durableId="823550967">
    <w:abstractNumId w:val="29"/>
  </w:num>
  <w:num w:numId="6" w16cid:durableId="1206604050">
    <w:abstractNumId w:val="18"/>
  </w:num>
  <w:num w:numId="7" w16cid:durableId="1796486549">
    <w:abstractNumId w:val="26"/>
  </w:num>
  <w:num w:numId="8" w16cid:durableId="787965153">
    <w:abstractNumId w:val="28"/>
  </w:num>
  <w:num w:numId="9" w16cid:durableId="382369244">
    <w:abstractNumId w:val="22"/>
  </w:num>
  <w:num w:numId="10" w16cid:durableId="1127116739">
    <w:abstractNumId w:val="12"/>
  </w:num>
  <w:num w:numId="11" w16cid:durableId="173374780">
    <w:abstractNumId w:val="15"/>
  </w:num>
  <w:num w:numId="12" w16cid:durableId="786194722">
    <w:abstractNumId w:val="5"/>
  </w:num>
  <w:num w:numId="13" w16cid:durableId="192156234">
    <w:abstractNumId w:val="20"/>
  </w:num>
  <w:num w:numId="14" w16cid:durableId="611519174">
    <w:abstractNumId w:val="8"/>
  </w:num>
  <w:num w:numId="15" w16cid:durableId="244462325">
    <w:abstractNumId w:val="9"/>
  </w:num>
  <w:num w:numId="16" w16cid:durableId="1710104623">
    <w:abstractNumId w:val="0"/>
    <w:lvlOverride w:ilvl="0">
      <w:lvl w:ilvl="0">
        <w:start w:val="1"/>
        <w:numFmt w:val="bullet"/>
        <w:lvlText w:val=""/>
        <w:legacy w:legacy="1" w:legacySpace="0" w:legacyIndent="360"/>
        <w:lvlJc w:val="left"/>
        <w:pPr>
          <w:ind w:left="927" w:hanging="360"/>
        </w:pPr>
        <w:rPr>
          <w:rFonts w:ascii="Symbol" w:hAnsi="Symbol" w:cs="Symbol" w:hint="default"/>
        </w:rPr>
      </w:lvl>
    </w:lvlOverride>
  </w:num>
  <w:num w:numId="17" w16cid:durableId="406849575">
    <w:abstractNumId w:val="2"/>
  </w:num>
  <w:num w:numId="18" w16cid:durableId="1648314549">
    <w:abstractNumId w:val="3"/>
  </w:num>
  <w:num w:numId="19" w16cid:durableId="1633561703">
    <w:abstractNumId w:val="14"/>
  </w:num>
  <w:num w:numId="20" w16cid:durableId="1662080704">
    <w:abstractNumId w:val="17"/>
  </w:num>
  <w:num w:numId="21" w16cid:durableId="1919561769">
    <w:abstractNumId w:val="19"/>
  </w:num>
  <w:num w:numId="22" w16cid:durableId="1018001692">
    <w:abstractNumId w:val="31"/>
  </w:num>
  <w:num w:numId="23" w16cid:durableId="1752696661">
    <w:abstractNumId w:val="33"/>
  </w:num>
  <w:num w:numId="24" w16cid:durableId="1267809104">
    <w:abstractNumId w:val="13"/>
  </w:num>
  <w:num w:numId="25" w16cid:durableId="1949117114">
    <w:abstractNumId w:val="27"/>
  </w:num>
  <w:num w:numId="26" w16cid:durableId="134766082">
    <w:abstractNumId w:val="16"/>
  </w:num>
  <w:num w:numId="27" w16cid:durableId="1642343983">
    <w:abstractNumId w:val="30"/>
  </w:num>
  <w:num w:numId="28" w16cid:durableId="763232936">
    <w:abstractNumId w:val="7"/>
  </w:num>
  <w:num w:numId="29" w16cid:durableId="1602908606">
    <w:abstractNumId w:val="11"/>
  </w:num>
  <w:num w:numId="30" w16cid:durableId="1612664469">
    <w:abstractNumId w:val="32"/>
  </w:num>
  <w:num w:numId="31" w16cid:durableId="1782913948">
    <w:abstractNumId w:val="6"/>
  </w:num>
  <w:num w:numId="32" w16cid:durableId="313221152">
    <w:abstractNumId w:val="4"/>
  </w:num>
  <w:num w:numId="33" w16cid:durableId="627008707">
    <w:abstractNumId w:val="1"/>
  </w:num>
  <w:num w:numId="34" w16cid:durableId="18932991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EE"/>
    <w:rsid w:val="00031FE4"/>
    <w:rsid w:val="0006269B"/>
    <w:rsid w:val="000718EE"/>
    <w:rsid w:val="0008215F"/>
    <w:rsid w:val="0012125A"/>
    <w:rsid w:val="00182BE7"/>
    <w:rsid w:val="001B229B"/>
    <w:rsid w:val="00232E50"/>
    <w:rsid w:val="002473AC"/>
    <w:rsid w:val="00265078"/>
    <w:rsid w:val="003254E8"/>
    <w:rsid w:val="003B58DB"/>
    <w:rsid w:val="004020FA"/>
    <w:rsid w:val="00446371"/>
    <w:rsid w:val="0045146E"/>
    <w:rsid w:val="00494C83"/>
    <w:rsid w:val="004A264E"/>
    <w:rsid w:val="005125A8"/>
    <w:rsid w:val="0053067F"/>
    <w:rsid w:val="005635D7"/>
    <w:rsid w:val="00580A70"/>
    <w:rsid w:val="005950C2"/>
    <w:rsid w:val="005F719E"/>
    <w:rsid w:val="0068715C"/>
    <w:rsid w:val="006A78E8"/>
    <w:rsid w:val="00715F4E"/>
    <w:rsid w:val="00782CCB"/>
    <w:rsid w:val="007E4E01"/>
    <w:rsid w:val="00807E80"/>
    <w:rsid w:val="008915D4"/>
    <w:rsid w:val="008C446D"/>
    <w:rsid w:val="0092037F"/>
    <w:rsid w:val="00970ACC"/>
    <w:rsid w:val="009F0F37"/>
    <w:rsid w:val="00A16BB6"/>
    <w:rsid w:val="00A5227D"/>
    <w:rsid w:val="00AB4B52"/>
    <w:rsid w:val="00AB727A"/>
    <w:rsid w:val="00B94533"/>
    <w:rsid w:val="00BC4C1B"/>
    <w:rsid w:val="00BD2FA3"/>
    <w:rsid w:val="00C12156"/>
    <w:rsid w:val="00C97E68"/>
    <w:rsid w:val="00D31FFE"/>
    <w:rsid w:val="00D326DA"/>
    <w:rsid w:val="00DA21D5"/>
    <w:rsid w:val="00E919B3"/>
    <w:rsid w:val="00FB3FFC"/>
    <w:rsid w:val="00FC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D49D"/>
  <w15:docId w15:val="{F2280E5D-0BB4-4990-9D7C-FD8CCEF9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DA"/>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21D5"/>
    <w:pPr>
      <w:ind w:left="720"/>
      <w:contextualSpacing/>
    </w:pPr>
  </w:style>
  <w:style w:type="character" w:customStyle="1" w:styleId="ListParagraphChar">
    <w:name w:val="List Paragraph Char"/>
    <w:basedOn w:val="DefaultParagraphFont"/>
    <w:link w:val="ListParagraph"/>
    <w:uiPriority w:val="34"/>
    <w:rsid w:val="00970ACC"/>
    <w:rPr>
      <w:b w:val="0"/>
    </w:rPr>
  </w:style>
  <w:style w:type="paragraph" w:styleId="FootnoteText">
    <w:name w:val="footnote text"/>
    <w:aliases w:val="single space,footnote text,fn,FOOTNOTES,ft,Footnote Text Char Char Char Char Char Char Char Char Char Char,Footnote Text Char1 Char1,Footnote Text Char Char Char1,Footnote Text Char1 Char Char,Footnote Text Char Char Char Char,ADB,f,AD"/>
    <w:basedOn w:val="Normal"/>
    <w:link w:val="FootnoteTextChar"/>
    <w:uiPriority w:val="99"/>
    <w:unhideWhenUsed/>
    <w:rsid w:val="00782CCB"/>
    <w:pPr>
      <w:spacing w:after="0" w:line="240" w:lineRule="auto"/>
      <w:jc w:val="both"/>
    </w:pPr>
    <w:rPr>
      <w:rFonts w:ascii="Calibri" w:eastAsia="Calibri" w:hAnsi="Calibri" w:cs="Arial"/>
      <w:bCs w:val="0"/>
      <w:sz w:val="20"/>
      <w:szCs w:val="20"/>
      <w:lang w:val="en-AU"/>
    </w:rPr>
  </w:style>
  <w:style w:type="character" w:customStyle="1" w:styleId="FootnoteTextChar">
    <w:name w:val="Footnote Text Char"/>
    <w:aliases w:val="single space Char,footnote text Char,fn Char,FOOTNOTES Char,ft Char,Footnote Text Char Char Char Char Char Char Char Char Char Char Char,Footnote Text Char1 Char1 Char,Footnote Text Char Char Char1 Char,ADB Char,f Char,AD Char"/>
    <w:basedOn w:val="DefaultParagraphFont"/>
    <w:link w:val="FootnoteText"/>
    <w:uiPriority w:val="99"/>
    <w:rsid w:val="00782CCB"/>
    <w:rPr>
      <w:rFonts w:ascii="Calibri" w:eastAsia="Calibri" w:hAnsi="Calibri" w:cs="Arial"/>
      <w:b w:val="0"/>
      <w:bCs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4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Shkolla Drejtorave2</dc:creator>
  <cp:keywords/>
  <dc:description/>
  <cp:lastModifiedBy>Shkolla Drejtorave5</cp:lastModifiedBy>
  <cp:revision>7</cp:revision>
  <dcterms:created xsi:type="dcterms:W3CDTF">2022-07-28T13:52:00Z</dcterms:created>
  <dcterms:modified xsi:type="dcterms:W3CDTF">2022-08-04T08:08:00Z</dcterms:modified>
</cp:coreProperties>
</file>